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3F05A" w14:textId="73062293" w:rsidR="00FC5057" w:rsidRPr="00FC5057" w:rsidRDefault="00FC5057" w:rsidP="00FC5057">
      <w:pPr>
        <w:spacing w:before="100" w:beforeAutospacing="1" w:after="240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B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CP作成セミナー参加企業各位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 xml:space="preserve">　　</w:t>
      </w:r>
    </w:p>
    <w:p w14:paraId="5F089D03" w14:textId="4D6943EF" w:rsidR="00FC5057" w:rsidRPr="00FC5057" w:rsidRDefault="00FC5057" w:rsidP="00FC5057">
      <w:pPr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いつも大変お世話になっております。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この度は、BCP作成セミナー当日（１月20日（火）13時30分～）和田公民館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にお申込みいただき、誠にありがとうございます。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さて、使用するBCP作成用のファイルを事前にご案内いたします。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当日も会場でデータをご提供し、またダウンロードできるよう準備いたしますが、可能な方はあらかじめダウンロードのうえご持参いただけますと、作業がよりスムーズになります。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なお、ノートパソコン等をご持参されない場合でも、記入用の資料や用紙を準備しておりますのでご安心ください。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14:ligatures w14:val="none"/>
        </w:rPr>
        <w:t>【Excelをご利用の方】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このメールに添付しております。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▼一括ダウンロード（.zip）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hyperlink r:id="rId4" w:history="1">
        <w:r w:rsidRPr="00FC5057">
          <w:rPr>
            <w:rFonts w:ascii="ＭＳ Ｐゴシック" w:eastAsia="ＭＳ Ｐゴシック" w:hAnsi="ＭＳ Ｐゴシック" w:cs="ＭＳ Ｐゴシック"/>
            <w:color w:val="0000FF"/>
            <w:kern w:val="0"/>
            <w:sz w:val="24"/>
            <w:u w:val="single"/>
            <w14:ligatures w14:val="none"/>
          </w:rPr>
          <w:t>https://wadahama.com/upfiles/bcp/BCP.zip</w:t>
        </w:r>
      </w:hyperlink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14:ligatures w14:val="none"/>
        </w:rPr>
        <w:t>【Googleスプレッドシートをご利用の方】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※社内で複数人で編集される場合に便利です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添付のExcelファイルをGoogleスプレッドシートに読み込んで使用することも可能ですが、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以下のリンクから、A3印刷対応のGoogleスプレッドシートひな型を直接ご利用いただくこともできます。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color w:val="FF0000"/>
          <w:kern w:val="0"/>
          <w:sz w:val="24"/>
          <w14:ligatures w14:val="none"/>
        </w:rPr>
        <w:br/>
        <w:t>※ご利用の際は、必ず「コピーを作成」してからお使いください（下記参照）。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▼簡易BCP（初動体制・事業継続）テンプレート（配布用）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hyperlink r:id="rId5" w:history="1">
        <w:r w:rsidRPr="00FC5057">
          <w:rPr>
            <w:rFonts w:ascii="ＭＳ Ｐゴシック" w:eastAsia="ＭＳ Ｐゴシック" w:hAnsi="ＭＳ Ｐゴシック" w:cs="ＭＳ Ｐゴシック"/>
            <w:color w:val="0000FF"/>
            <w:kern w:val="0"/>
            <w:sz w:val="24"/>
            <w:u w:val="single"/>
            <w14:ligatures w14:val="none"/>
          </w:rPr>
          <w:t>https://docs.google.com/spreadsheets/d/1P3pkQuzB8muM1yGwCQZHciIDvwQwutLTlmMdRRKnIQI/edit?usp=drive_link</w:t>
        </w:r>
      </w:hyperlink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lastRenderedPageBreak/>
        <w:br/>
        <w:t>▼課題管理表テンプレート（配布用）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hyperlink r:id="rId6" w:history="1">
        <w:r w:rsidRPr="00FC5057">
          <w:rPr>
            <w:rFonts w:ascii="ＭＳ Ｐゴシック" w:eastAsia="ＭＳ Ｐゴシック" w:hAnsi="ＭＳ Ｐゴシック" w:cs="ＭＳ Ｐゴシック"/>
            <w:color w:val="0000FF"/>
            <w:kern w:val="0"/>
            <w:sz w:val="24"/>
            <w:u w:val="single"/>
            <w14:ligatures w14:val="none"/>
          </w:rPr>
          <w:t>https://docs.google.com/spreadsheets/d/1b8FieTG1Q3dgrotquyvylwcUKaoKoIOcjKlJUiH1z8U/edit?usp=sharing</w:t>
        </w:r>
      </w:hyperlink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【Googleスプレッドシートのコピー方法】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1．上記リンクを開きます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 xml:space="preserve">　※この時点では「ひな型（原本）」が開いています。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2．画面左上の「ファイル」→「コピーを作成」を選択します。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3．会社名が分かるファイル名を入力し、「コピーを作成」をクリックします。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（例：「〇〇株式会社 BCP初動対応」など）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4．新しく開いたシートが自社専用のシートです。このシートに入力してください。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※元の共有シート（ひな型）には入力しないようご注意ください。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それでは、当日のご参加を心よりお待ちしております。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どうぞよろしくお願いいたします。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ご不明な点がございましたら、お問い合わせください。</w:t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FC5057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協同組合和田浜工業団地　事務局　木村</w:t>
      </w:r>
    </w:p>
    <w:p w14:paraId="460E7770" w14:textId="77777777" w:rsidR="00195AF1" w:rsidRDefault="00195AF1"/>
    <w:sectPr w:rsidR="00195A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057"/>
    <w:rsid w:val="00195AF1"/>
    <w:rsid w:val="003C4915"/>
    <w:rsid w:val="00453C62"/>
    <w:rsid w:val="00483EF6"/>
    <w:rsid w:val="00790932"/>
    <w:rsid w:val="00B85296"/>
    <w:rsid w:val="00FC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F6E460"/>
  <w15:chartTrackingRefBased/>
  <w15:docId w15:val="{40863D97-5B24-4640-9ECA-8090AE94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C62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C505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0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05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05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05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05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05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05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505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505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505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C50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50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50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50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50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505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505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5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505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50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50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C50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505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C505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5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C505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50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spreadsheets/d/1b8FieTG1Q3dgrotquyvylwcUKaoKoIOcjKlJUiH1z8U/edit?usp=sharing" TargetMode="External"/><Relationship Id="rId5" Type="http://schemas.openxmlformats.org/officeDocument/2006/relationships/hyperlink" Target="https://docs.google.com/spreadsheets/d/1P3pkQuzB8muM1yGwCQZHciIDvwQwutLTlmMdRRKnIQI/edit?usp=drive_link" TargetMode="External"/><Relationship Id="rId4" Type="http://schemas.openxmlformats.org/officeDocument/2006/relationships/hyperlink" Target="https://wadahama.com/upfiles/bcp/BCP.zi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和田浜工業団地</dc:creator>
  <cp:keywords/>
  <dc:description/>
  <cp:lastModifiedBy>和田浜工業団地</cp:lastModifiedBy>
  <cp:revision>1</cp:revision>
  <dcterms:created xsi:type="dcterms:W3CDTF">2026-01-16T23:09:00Z</dcterms:created>
  <dcterms:modified xsi:type="dcterms:W3CDTF">2026-01-16T23:10:00Z</dcterms:modified>
</cp:coreProperties>
</file>